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"/>
        <w:tblW w:w="0" w:type="auto"/>
        <w:shd w:val="clear" w:color="auto" w:fill="262626" w:themeFill="text1" w:themeFillTint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</w:tblGrid>
      <w:tr w:rsidR="0089425C" w:rsidRPr="0089425C" w14:paraId="268F426D" w14:textId="77777777" w:rsidTr="00985A90">
        <w:trPr>
          <w:trHeight w:val="623"/>
        </w:trPr>
        <w:tc>
          <w:tcPr>
            <w:tcW w:w="1122" w:type="dxa"/>
            <w:shd w:val="clear" w:color="auto" w:fill="262626" w:themeFill="text1" w:themeFillTint="D9"/>
            <w:vAlign w:val="center"/>
          </w:tcPr>
          <w:p w14:paraId="3E282E91" w14:textId="73346D33" w:rsidR="0089425C" w:rsidRPr="0089425C" w:rsidRDefault="0089425C" w:rsidP="002A723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9425C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FT</w:t>
            </w:r>
            <w:r w:rsidR="002A7234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3</w:t>
            </w:r>
          </w:p>
        </w:tc>
      </w:tr>
    </w:tbl>
    <w:p w14:paraId="7BB5A0EC" w14:textId="251D1B8C" w:rsidR="00E51CD2" w:rsidRPr="00985A90" w:rsidRDefault="002A7234" w:rsidP="00985A90">
      <w:pPr>
        <w:spacing w:before="240"/>
        <w:rPr>
          <w:rFonts w:ascii="Arial" w:hAnsi="Arial" w:cs="Arial"/>
          <w:b/>
          <w:sz w:val="32"/>
        </w:rPr>
      </w:pPr>
      <w:r w:rsidRPr="00E039A2">
        <w:rPr>
          <w:rFonts w:ascii="Arial" w:hAnsi="Arial" w:cs="Arial"/>
          <w:b/>
          <w:color w:val="002060"/>
          <w:sz w:val="32"/>
        </w:rPr>
        <w:t>SOLICITUD DE DEFENSA ORAL DE TESIS DOCTORAL</w:t>
      </w:r>
    </w:p>
    <w:p w14:paraId="76C424DA" w14:textId="3136F59E" w:rsidR="00E51CD2" w:rsidRDefault="00E51CD2" w:rsidP="0089425C">
      <w:pPr>
        <w:rPr>
          <w:rFonts w:ascii="Arial" w:hAnsi="Arial" w:cs="Arial"/>
          <w:b/>
        </w:rPr>
      </w:pPr>
    </w:p>
    <w:p w14:paraId="2479871E" w14:textId="4154E03B" w:rsidR="002A7234" w:rsidRPr="003C57D1" w:rsidRDefault="002A7234" w:rsidP="0089425C">
      <w:pPr>
        <w:rPr>
          <w:rFonts w:ascii="Arial" w:hAnsi="Arial" w:cs="Arial"/>
          <w:b/>
        </w:rPr>
      </w:pPr>
    </w:p>
    <w:p w14:paraId="463138C7" w14:textId="64BE201F" w:rsidR="002A7234" w:rsidRPr="00FF1FB4" w:rsidRDefault="002A7234" w:rsidP="002A7234">
      <w:pPr>
        <w:spacing w:line="360" w:lineRule="auto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Yo, Dr./Dra. ________________________________________, por medio de la presente hago constar que la Tesis Doctoral denominada:</w:t>
      </w:r>
    </w:p>
    <w:p w14:paraId="695BF78B" w14:textId="5E7EC7EA" w:rsidR="002A7234" w:rsidRPr="00FF1FB4" w:rsidRDefault="002A7234" w:rsidP="002A7234">
      <w:pPr>
        <w:spacing w:line="360" w:lineRule="auto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1497C2E" w14:textId="62B302A4" w:rsidR="0089425C" w:rsidRPr="00FF1FB4" w:rsidRDefault="002A7234" w:rsidP="002A7234">
      <w:pPr>
        <w:spacing w:line="360" w:lineRule="auto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elaborada por ______________________________________________________</w:t>
      </w:r>
      <w:r w:rsidR="00FF1FB4">
        <w:rPr>
          <w:rFonts w:ascii="Arial" w:hAnsi="Arial" w:cs="Arial"/>
        </w:rPr>
        <w:t>_______</w:t>
      </w:r>
      <w:r w:rsidRPr="00FF1FB4">
        <w:rPr>
          <w:rFonts w:ascii="Arial" w:hAnsi="Arial" w:cs="Arial"/>
        </w:rPr>
        <w:t>_, doctorante del Programa de Doctorado</w:t>
      </w:r>
      <w:r w:rsidR="00FF1FB4" w:rsidRPr="00FF1FB4">
        <w:rPr>
          <w:rFonts w:ascii="Arial" w:hAnsi="Arial" w:cs="Arial"/>
        </w:rPr>
        <w:t xml:space="preserve"> </w:t>
      </w:r>
      <w:r w:rsidR="00C72DFF">
        <w:rPr>
          <w:rFonts w:ascii="Arial" w:hAnsi="Arial" w:cs="Arial"/>
        </w:rPr>
        <w:t>____________________</w:t>
      </w:r>
      <w:r w:rsidR="003743D3">
        <w:rPr>
          <w:rFonts w:ascii="Arial" w:hAnsi="Arial" w:cs="Arial"/>
        </w:rPr>
        <w:t xml:space="preserve">, </w:t>
      </w:r>
      <w:r w:rsidRPr="00FF1FB4">
        <w:rPr>
          <w:rFonts w:ascii="Arial" w:hAnsi="Arial" w:cs="Arial"/>
        </w:rPr>
        <w:t>está lista para ser leída por los miembros de la Terna Examinadora, al cumplir los parámetros requeridos en la elaboración de una Tesis Doctoral. En mi condición de Asesor/a de Tesis, la doy por APROBADA para su respectiva LECTURA por los miembros de la Terna Examinadora, previo a la Defensa Oral y Pública de la misma.</w:t>
      </w:r>
    </w:p>
    <w:p w14:paraId="78F3BB8B" w14:textId="6449E5E6" w:rsidR="0089425C" w:rsidRPr="00FF1FB4" w:rsidRDefault="0089425C" w:rsidP="0089425C">
      <w:pPr>
        <w:spacing w:line="360" w:lineRule="auto"/>
        <w:jc w:val="center"/>
        <w:rPr>
          <w:rFonts w:ascii="Arial" w:hAnsi="Arial" w:cs="Arial"/>
        </w:rPr>
      </w:pPr>
    </w:p>
    <w:p w14:paraId="6437A31E" w14:textId="12F93E7A" w:rsidR="0089425C" w:rsidRPr="00FF1FB4" w:rsidRDefault="0089425C" w:rsidP="002A7234">
      <w:pPr>
        <w:spacing w:line="360" w:lineRule="auto"/>
        <w:jc w:val="center"/>
        <w:rPr>
          <w:rFonts w:ascii="Arial" w:hAnsi="Arial" w:cs="Arial"/>
        </w:rPr>
      </w:pPr>
      <w:r w:rsidRPr="00FF1FB4">
        <w:rPr>
          <w:rFonts w:ascii="Arial" w:hAnsi="Arial" w:cs="Arial"/>
        </w:rPr>
        <w:t>En Tegucigalpa, M.D.C.</w:t>
      </w:r>
      <w:r w:rsidR="00330798">
        <w:rPr>
          <w:rFonts w:ascii="Arial" w:hAnsi="Arial" w:cs="Arial"/>
        </w:rPr>
        <w:t xml:space="preserve">, </w:t>
      </w:r>
      <w:r w:rsidRPr="00FF1FB4">
        <w:rPr>
          <w:rFonts w:ascii="Arial" w:hAnsi="Arial" w:cs="Arial"/>
        </w:rPr>
        <w:t xml:space="preserve">____ de ____________________ </w:t>
      </w:r>
      <w:proofErr w:type="spellStart"/>
      <w:r w:rsidRPr="00FF1FB4">
        <w:rPr>
          <w:rFonts w:ascii="Arial" w:hAnsi="Arial" w:cs="Arial"/>
        </w:rPr>
        <w:t>de</w:t>
      </w:r>
      <w:proofErr w:type="spellEnd"/>
      <w:r w:rsidRPr="00FF1FB4">
        <w:rPr>
          <w:rFonts w:ascii="Arial" w:hAnsi="Arial" w:cs="Arial"/>
        </w:rPr>
        <w:t xml:space="preserve"> 202__</w:t>
      </w:r>
    </w:p>
    <w:p w14:paraId="509F47D8" w14:textId="6A2FD34E" w:rsidR="002A7234" w:rsidRPr="00FF1FB4" w:rsidRDefault="002A7234" w:rsidP="002A7234">
      <w:pPr>
        <w:spacing w:line="360" w:lineRule="auto"/>
        <w:jc w:val="center"/>
        <w:rPr>
          <w:rFonts w:ascii="Arial" w:hAnsi="Arial" w:cs="Arial"/>
        </w:rPr>
      </w:pPr>
    </w:p>
    <w:p w14:paraId="10B123F5" w14:textId="0DE4708A" w:rsidR="002A7234" w:rsidRPr="00FF1FB4" w:rsidRDefault="003743D3" w:rsidP="002A7234">
      <w:pPr>
        <w:spacing w:line="360" w:lineRule="auto"/>
        <w:jc w:val="center"/>
        <w:rPr>
          <w:rFonts w:ascii="Arial" w:hAnsi="Arial" w:cs="Arial"/>
        </w:rPr>
      </w:pPr>
      <w:r w:rsidRPr="00FF1FB4">
        <w:rPr>
          <w:rFonts w:ascii="Arial" w:eastAsia="Calibri" w:hAnsi="Arial" w:cs="Arial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F0A10" wp14:editId="38BF84F4">
                <wp:simplePos x="0" y="0"/>
                <wp:positionH relativeFrom="margin">
                  <wp:posOffset>3341548</wp:posOffset>
                </wp:positionH>
                <wp:positionV relativeFrom="margin">
                  <wp:posOffset>6657504</wp:posOffset>
                </wp:positionV>
                <wp:extent cx="3017520" cy="434340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21769" w14:textId="3948FDBF" w:rsidR="002A7234" w:rsidRPr="00FB5B34" w:rsidRDefault="002A7234" w:rsidP="002A7234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FB5B34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V.B.</w:t>
                            </w:r>
                            <w:r w:rsidR="00985A9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 xml:space="preserve"> </w:t>
                            </w:r>
                            <w:r w:rsidRPr="00985A9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</w:t>
                            </w:r>
                          </w:p>
                          <w:p w14:paraId="0F28F58F" w14:textId="51C6D19E" w:rsidR="002A7234" w:rsidRPr="00FB5B34" w:rsidRDefault="00CD5EF3" w:rsidP="002A723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 xml:space="preserve">Asistente Dirección de </w:t>
                            </w:r>
                            <w:r w:rsidR="002A7234" w:rsidRPr="00FB5B34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Postgrado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AF0A1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63.1pt;margin-top:524.2pt;width:237.6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" filled="f" stroked="f" strokeweight=".5pt">
                <v:textbox>
                  <w:txbxContent>
                    <w:p w14:paraId="35621769" w14:textId="3948FDBF" w:rsidR="002A7234" w:rsidRPr="00FB5B34" w:rsidRDefault="002A7234" w:rsidP="002A7234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  <w:r w:rsidRPr="00FB5B34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V.B.</w:t>
                      </w:r>
                      <w:r w:rsidR="00985A9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 xml:space="preserve"> </w:t>
                      </w:r>
                      <w:r w:rsidRPr="00985A90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_______________________________</w:t>
                      </w:r>
                    </w:p>
                    <w:p w14:paraId="0F28F58F" w14:textId="51C6D19E" w:rsidR="002A7234" w:rsidRPr="00FB5B34" w:rsidRDefault="00CD5EF3" w:rsidP="002A7234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 xml:space="preserve">Asistente Dirección de </w:t>
                      </w:r>
                      <w:r w:rsidR="002A7234" w:rsidRPr="00FB5B34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Postgrado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F1FB4">
        <w:rPr>
          <w:rFonts w:ascii="Arial" w:eastAsia="Calibri" w:hAnsi="Arial" w:cs="Arial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C675F" wp14:editId="5A61FDD6">
                <wp:simplePos x="0" y="0"/>
                <wp:positionH relativeFrom="margin">
                  <wp:posOffset>-34632</wp:posOffset>
                </wp:positionH>
                <wp:positionV relativeFrom="margin">
                  <wp:posOffset>6065135</wp:posOffset>
                </wp:positionV>
                <wp:extent cx="3017520" cy="434340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D3479" w14:textId="655998D5" w:rsidR="002A7234" w:rsidRPr="00FB5B34" w:rsidRDefault="002A7234" w:rsidP="002A7234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FB5B34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V.B.</w:t>
                            </w:r>
                            <w:r w:rsidR="00985A9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 xml:space="preserve"> </w:t>
                            </w:r>
                            <w:r w:rsidRPr="00985A9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</w:t>
                            </w:r>
                          </w:p>
                          <w:p w14:paraId="0232C460" w14:textId="36A5FBF6" w:rsidR="002A7234" w:rsidRDefault="002A7234" w:rsidP="002A7234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FB5B34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Coordinador/a Académico/a del Programa</w:t>
                            </w:r>
                          </w:p>
                          <w:p w14:paraId="18BFE48F" w14:textId="77777777" w:rsidR="006B118F" w:rsidRPr="00FB5B34" w:rsidRDefault="006B118F" w:rsidP="002A723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0C675F" id="Cuadro de texto 1" o:spid="_x0000_s1027" type="#_x0000_t202" style="position:absolute;left:0;text-align:left;margin-left:-2.75pt;margin-top:477.55pt;width:237.6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" filled="f" stroked="f" strokeweight=".5pt">
                <v:textbox>
                  <w:txbxContent>
                    <w:p w14:paraId="35DD3479" w14:textId="655998D5" w:rsidR="002A7234" w:rsidRPr="00FB5B34" w:rsidRDefault="002A7234" w:rsidP="002A7234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  <w:r w:rsidRPr="00FB5B34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V.B.</w:t>
                      </w:r>
                      <w:r w:rsidR="00985A9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 xml:space="preserve"> </w:t>
                      </w:r>
                      <w:r w:rsidRPr="00985A90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_______________________________</w:t>
                      </w:r>
                    </w:p>
                    <w:p w14:paraId="0232C460" w14:textId="36A5FBF6" w:rsidR="002A7234" w:rsidRDefault="002A7234" w:rsidP="002A7234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  <w:r w:rsidRPr="00FB5B34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Coordinador/a Académico/a del Programa</w:t>
                      </w:r>
                    </w:p>
                    <w:p w14:paraId="18BFE48F" w14:textId="77777777" w:rsidR="006B118F" w:rsidRPr="00FB5B34" w:rsidRDefault="006B118F" w:rsidP="002A7234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7234" w:rsidRPr="00FF1FB4">
        <w:rPr>
          <w:rFonts w:ascii="Arial" w:eastAsia="Calibri" w:hAnsi="Arial" w:cs="Arial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2256B" wp14:editId="61F9A4B8">
                <wp:simplePos x="0" y="0"/>
                <wp:positionH relativeFrom="margin">
                  <wp:posOffset>1512570</wp:posOffset>
                </wp:positionH>
                <wp:positionV relativeFrom="paragraph">
                  <wp:posOffset>497205</wp:posOffset>
                </wp:positionV>
                <wp:extent cx="3314700" cy="434340"/>
                <wp:effectExtent l="0" t="0" r="0" b="381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3AA82" w14:textId="32913D4D" w:rsidR="002A7234" w:rsidRPr="00985A90" w:rsidRDefault="002A7234" w:rsidP="002A7234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985A9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_______________________________________</w:t>
                            </w:r>
                          </w:p>
                          <w:p w14:paraId="76BD29B8" w14:textId="26FD328E" w:rsidR="002A7234" w:rsidRDefault="002A7234" w:rsidP="002A7234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FB5B34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Asesor/a de Tesis</w:t>
                            </w:r>
                          </w:p>
                          <w:p w14:paraId="5A89437B" w14:textId="5EEEB3FA" w:rsidR="003743D3" w:rsidRDefault="003743D3" w:rsidP="002A7234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</w:p>
                          <w:p w14:paraId="067B660D" w14:textId="4706A73C" w:rsidR="003743D3" w:rsidRDefault="003743D3" w:rsidP="002A7234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</w:p>
                          <w:p w14:paraId="654A9092" w14:textId="789920D4" w:rsidR="003743D3" w:rsidRDefault="003743D3" w:rsidP="002A7234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</w:p>
                          <w:p w14:paraId="258D6585" w14:textId="77777777" w:rsidR="003743D3" w:rsidRPr="00FB5B34" w:rsidRDefault="003743D3" w:rsidP="002A723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12256B" id="Cuadro de texto 23" o:spid="_x0000_s1028" type="#_x0000_t202" style="position:absolute;left:0;text-align:left;margin-left:119.1pt;margin-top:39.15pt;width:261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" filled="f" stroked="f" strokeweight=".5pt">
                <v:textbox>
                  <w:txbxContent>
                    <w:p w14:paraId="70F3AA82" w14:textId="32913D4D" w:rsidR="002A7234" w:rsidRPr="00985A90" w:rsidRDefault="002A7234" w:rsidP="002A7234">
                      <w:pPr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</w:pPr>
                      <w:r w:rsidRPr="00985A90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_______________________________________</w:t>
                      </w:r>
                    </w:p>
                    <w:p w14:paraId="76BD29B8" w14:textId="26FD328E" w:rsidR="002A7234" w:rsidRDefault="002A7234" w:rsidP="002A7234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  <w:r w:rsidRPr="00FB5B34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Asesor/a de Tesis</w:t>
                      </w:r>
                    </w:p>
                    <w:p w14:paraId="5A89437B" w14:textId="5EEEB3FA" w:rsidR="003743D3" w:rsidRDefault="003743D3" w:rsidP="002A7234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</w:p>
                    <w:p w14:paraId="067B660D" w14:textId="4706A73C" w:rsidR="003743D3" w:rsidRDefault="003743D3" w:rsidP="002A7234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</w:p>
                    <w:p w14:paraId="654A9092" w14:textId="789920D4" w:rsidR="003743D3" w:rsidRDefault="003743D3" w:rsidP="002A7234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</w:p>
                    <w:p w14:paraId="258D6585" w14:textId="77777777" w:rsidR="003743D3" w:rsidRPr="00FB5B34" w:rsidRDefault="003743D3" w:rsidP="002A723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7234" w:rsidRPr="00FF1FB4" w:rsidSect="00C42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75F5E" w14:textId="77777777" w:rsidR="00C70530" w:rsidRDefault="00C70530" w:rsidP="00AA15AB">
      <w:r>
        <w:separator/>
      </w:r>
    </w:p>
  </w:endnote>
  <w:endnote w:type="continuationSeparator" w:id="0">
    <w:p w14:paraId="456C10B8" w14:textId="77777777" w:rsidR="00C70530" w:rsidRDefault="00C70530" w:rsidP="00AA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B21E" w14:textId="77777777" w:rsidR="00FE4E7F" w:rsidRDefault="00FE4E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1B7D" w14:textId="77777777" w:rsidR="00FE4E7F" w:rsidRDefault="00FE4E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D5C1" w14:textId="77777777" w:rsidR="00FE4E7F" w:rsidRDefault="00FE4E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681AB" w14:textId="77777777" w:rsidR="00C70530" w:rsidRDefault="00C70530" w:rsidP="00AA15AB">
      <w:r>
        <w:separator/>
      </w:r>
    </w:p>
  </w:footnote>
  <w:footnote w:type="continuationSeparator" w:id="0">
    <w:p w14:paraId="34C43ECD" w14:textId="77777777" w:rsidR="00C70530" w:rsidRDefault="00C70530" w:rsidP="00AA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F436" w14:textId="306CB538" w:rsidR="00976625" w:rsidRDefault="00C70530">
    <w:pPr>
      <w:pStyle w:val="Encabezado"/>
    </w:pPr>
    <w:r>
      <w:rPr>
        <w:noProof/>
        <w:lang w:val="en-US" w:eastAsia="en-US"/>
      </w:rPr>
      <w:pict w14:anchorId="5570E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89501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73E1" w14:textId="1725756C" w:rsidR="00976625" w:rsidRDefault="00FE4E7F">
    <w:pPr>
      <w:pStyle w:val="Encabezado"/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16777F" wp14:editId="6C925604">
              <wp:simplePos x="0" y="0"/>
              <wp:positionH relativeFrom="column">
                <wp:posOffset>2216669</wp:posOffset>
              </wp:positionH>
              <wp:positionV relativeFrom="paragraph">
                <wp:posOffset>27652</wp:posOffset>
              </wp:positionV>
              <wp:extent cx="4731212" cy="450042"/>
              <wp:effectExtent l="0" t="0" r="0" b="762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1212" cy="450042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AEA04" w14:textId="79E7594C" w:rsidR="000C1791" w:rsidRPr="000C1791" w:rsidRDefault="000C1791" w:rsidP="000C1791">
                          <w:pPr>
                            <w:jc w:val="center"/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</w:pPr>
                          <w:bookmarkStart w:id="0" w:name="_GoBack"/>
                          <w:r w:rsidRPr="000C1791"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  <w:t>Universidad Pedagógica Nacional Francisco Morazán</w:t>
                          </w:r>
                        </w:p>
                        <w:p w14:paraId="0BAC9639" w14:textId="77777777" w:rsidR="00FE4E7F" w:rsidRPr="009A1942" w:rsidRDefault="00FE4E7F" w:rsidP="000C1791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6777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174.55pt;margin-top:2.2pt;width:372.5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" fillcolor="#0e4194" stroked="f" strokeweight=".5pt">
              <v:textbox>
                <w:txbxContent>
                  <w:p w14:paraId="449AEA04" w14:textId="79E7594C" w:rsidR="000C1791" w:rsidRPr="000C1791" w:rsidRDefault="000C1791" w:rsidP="000C1791">
                    <w:pPr>
                      <w:jc w:val="center"/>
                      <w:rPr>
                        <w:rFonts w:ascii="Montserrat Medium" w:hAnsi="Montserrat Medium" w:cs="AppleSystemUIFont"/>
                        <w:color w:val="FFFFFF" w:themeColor="background1"/>
                      </w:rPr>
                    </w:pPr>
                    <w:bookmarkStart w:id="1" w:name="_GoBack"/>
                    <w:r w:rsidRPr="000C1791">
                      <w:rPr>
                        <w:rFonts w:ascii="Montserrat Medium" w:hAnsi="Montserrat Medium" w:cs="AppleSystemUIFont"/>
                        <w:color w:val="FFFFFF" w:themeColor="background1"/>
                      </w:rPr>
                      <w:t>Universidad Pedagógica Nacional Francisco Morazán</w:t>
                    </w:r>
                  </w:p>
                  <w:p w14:paraId="0BAC9639" w14:textId="77777777" w:rsidR="00FE4E7F" w:rsidRPr="009A1942" w:rsidRDefault="00FE4E7F" w:rsidP="000C1791">
                    <w:pPr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70530">
      <w:rPr>
        <w:noProof/>
        <w:lang w:val="en-US" w:eastAsia="en-US"/>
      </w:rPr>
      <w:pict w14:anchorId="1FC56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89502" o:spid="_x0000_s2057" type="#_x0000_t75" style="position:absolute;margin-left:-56.65pt;margin-top:-106.6pt;width:612pt;height:11in;z-index:-251656192;mso-position-horizontal-relative:margin;mso-position-vertical-relative:margin" o:allowincell="f">
          <v:imagedata r:id="rId1" o:title="papel postgrado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135D" w14:textId="107E849D" w:rsidR="00976625" w:rsidRDefault="00C70530">
    <w:pPr>
      <w:pStyle w:val="Encabezado"/>
    </w:pPr>
    <w:r>
      <w:rPr>
        <w:noProof/>
        <w:lang w:val="en-US" w:eastAsia="en-US"/>
      </w:rPr>
      <w:pict w14:anchorId="60B23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89500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2B5"/>
    <w:multiLevelType w:val="hybridMultilevel"/>
    <w:tmpl w:val="817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87C"/>
    <w:multiLevelType w:val="hybridMultilevel"/>
    <w:tmpl w:val="C69497E8"/>
    <w:lvl w:ilvl="0" w:tplc="4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82573"/>
    <w:multiLevelType w:val="hybridMultilevel"/>
    <w:tmpl w:val="67826D4E"/>
    <w:lvl w:ilvl="0" w:tplc="D2C4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2"/>
    <w:rsid w:val="000008B5"/>
    <w:rsid w:val="000657CF"/>
    <w:rsid w:val="00070D99"/>
    <w:rsid w:val="000A0078"/>
    <w:rsid w:val="000C0524"/>
    <w:rsid w:val="000C1791"/>
    <w:rsid w:val="0013036F"/>
    <w:rsid w:val="0013577B"/>
    <w:rsid w:val="001A10E4"/>
    <w:rsid w:val="002A7234"/>
    <w:rsid w:val="002A7735"/>
    <w:rsid w:val="002C2183"/>
    <w:rsid w:val="00330798"/>
    <w:rsid w:val="003552CC"/>
    <w:rsid w:val="003743D3"/>
    <w:rsid w:val="003C57D1"/>
    <w:rsid w:val="00402FD8"/>
    <w:rsid w:val="00414573"/>
    <w:rsid w:val="004B425F"/>
    <w:rsid w:val="00516197"/>
    <w:rsid w:val="00557F68"/>
    <w:rsid w:val="005D732A"/>
    <w:rsid w:val="00603914"/>
    <w:rsid w:val="006201BE"/>
    <w:rsid w:val="006314F1"/>
    <w:rsid w:val="00644AE2"/>
    <w:rsid w:val="006811EF"/>
    <w:rsid w:val="006B118F"/>
    <w:rsid w:val="0070033A"/>
    <w:rsid w:val="00704E8E"/>
    <w:rsid w:val="007671A3"/>
    <w:rsid w:val="008067D1"/>
    <w:rsid w:val="008218C8"/>
    <w:rsid w:val="00831E43"/>
    <w:rsid w:val="00855F47"/>
    <w:rsid w:val="0089425C"/>
    <w:rsid w:val="00976625"/>
    <w:rsid w:val="00985A90"/>
    <w:rsid w:val="00997432"/>
    <w:rsid w:val="00AA15AB"/>
    <w:rsid w:val="00AD7E74"/>
    <w:rsid w:val="00B41506"/>
    <w:rsid w:val="00B95835"/>
    <w:rsid w:val="00C42D8F"/>
    <w:rsid w:val="00C70530"/>
    <w:rsid w:val="00C72DFF"/>
    <w:rsid w:val="00CB10A9"/>
    <w:rsid w:val="00CD5EF3"/>
    <w:rsid w:val="00CF7983"/>
    <w:rsid w:val="00D112C7"/>
    <w:rsid w:val="00D7732A"/>
    <w:rsid w:val="00D83AD1"/>
    <w:rsid w:val="00DD5565"/>
    <w:rsid w:val="00DD682E"/>
    <w:rsid w:val="00DF3BE4"/>
    <w:rsid w:val="00E039A2"/>
    <w:rsid w:val="00E10EE0"/>
    <w:rsid w:val="00E2048A"/>
    <w:rsid w:val="00E51CD2"/>
    <w:rsid w:val="00F47FEC"/>
    <w:rsid w:val="00F6469D"/>
    <w:rsid w:val="00FB5B34"/>
    <w:rsid w:val="00FE4E7F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5FAE670"/>
  <w15:chartTrackingRefBased/>
  <w15:docId w15:val="{774BE4CC-43EA-41F8-976B-CE18CE8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D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5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0E72-D7A4-4292-9FCB-2F71F044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Martinez</dc:creator>
  <cp:keywords/>
  <dc:description/>
  <cp:lastModifiedBy>Ulysses</cp:lastModifiedBy>
  <cp:revision>3</cp:revision>
  <dcterms:created xsi:type="dcterms:W3CDTF">2022-06-14T17:17:00Z</dcterms:created>
  <dcterms:modified xsi:type="dcterms:W3CDTF">2022-06-14T17:21:00Z</dcterms:modified>
</cp:coreProperties>
</file>